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1D8" w:rsidRPr="002B2C96" w:rsidRDefault="00620B0B" w:rsidP="001341D8">
      <w:pPr>
        <w:pStyle w:val="Tytu"/>
        <w:jc w:val="left"/>
        <w:rPr>
          <w:b w:val="0"/>
          <w:sz w:val="24"/>
          <w:szCs w:val="24"/>
        </w:rPr>
      </w:pPr>
      <w:r w:rsidRPr="002B2C96">
        <w:rPr>
          <w:sz w:val="24"/>
          <w:szCs w:val="24"/>
        </w:rPr>
        <w:tab/>
      </w:r>
      <w:r w:rsidRPr="002B2C96">
        <w:rPr>
          <w:sz w:val="24"/>
          <w:szCs w:val="24"/>
        </w:rPr>
        <w:tab/>
      </w:r>
      <w:r w:rsidRPr="002B2C96">
        <w:rPr>
          <w:sz w:val="24"/>
          <w:szCs w:val="24"/>
        </w:rPr>
        <w:tab/>
      </w:r>
      <w:r w:rsidRPr="002B2C96">
        <w:rPr>
          <w:sz w:val="24"/>
          <w:szCs w:val="24"/>
        </w:rPr>
        <w:tab/>
      </w:r>
      <w:r w:rsidRPr="002B2C96">
        <w:rPr>
          <w:sz w:val="24"/>
          <w:szCs w:val="24"/>
        </w:rPr>
        <w:tab/>
      </w:r>
      <w:r w:rsidR="00396CBF" w:rsidRPr="002B2C96">
        <w:rPr>
          <w:b w:val="0"/>
          <w:sz w:val="24"/>
          <w:szCs w:val="24"/>
        </w:rPr>
        <w:tab/>
      </w:r>
      <w:r w:rsidR="001341D8" w:rsidRPr="002B2C96">
        <w:rPr>
          <w:b w:val="0"/>
          <w:sz w:val="24"/>
          <w:szCs w:val="24"/>
        </w:rPr>
        <w:tab/>
      </w:r>
      <w:r w:rsidR="001341D8" w:rsidRPr="002B2C96">
        <w:rPr>
          <w:b w:val="0"/>
          <w:sz w:val="24"/>
          <w:szCs w:val="24"/>
        </w:rPr>
        <w:tab/>
      </w:r>
      <w:r w:rsidR="001341D8" w:rsidRPr="002B2C96">
        <w:rPr>
          <w:b w:val="0"/>
          <w:sz w:val="24"/>
          <w:szCs w:val="24"/>
        </w:rPr>
        <w:tab/>
      </w:r>
      <w:r w:rsidR="001341D8" w:rsidRPr="002B2C96">
        <w:rPr>
          <w:b w:val="0"/>
          <w:sz w:val="24"/>
          <w:szCs w:val="24"/>
        </w:rPr>
        <w:tab/>
      </w:r>
    </w:p>
    <w:p w:rsidR="00EA6F7F" w:rsidRPr="002B2C96" w:rsidRDefault="00EA6F7F" w:rsidP="001341D8">
      <w:pPr>
        <w:pStyle w:val="Tytu"/>
        <w:ind w:left="6372" w:firstLine="708"/>
        <w:jc w:val="left"/>
        <w:rPr>
          <w:b w:val="0"/>
          <w:sz w:val="24"/>
          <w:szCs w:val="24"/>
        </w:rPr>
      </w:pPr>
    </w:p>
    <w:p w:rsidR="00EA6F7F" w:rsidRPr="002B2C96" w:rsidRDefault="00EA6F7F" w:rsidP="001341D8">
      <w:pPr>
        <w:pStyle w:val="Tytu"/>
        <w:ind w:left="6372" w:firstLine="708"/>
        <w:jc w:val="left"/>
        <w:rPr>
          <w:b w:val="0"/>
          <w:sz w:val="24"/>
          <w:szCs w:val="24"/>
        </w:rPr>
      </w:pPr>
    </w:p>
    <w:p w:rsidR="00620B0B" w:rsidRPr="002B2C96" w:rsidRDefault="001340EE" w:rsidP="00630063">
      <w:pPr>
        <w:pStyle w:val="Tytu"/>
        <w:ind w:left="2832"/>
        <w:jc w:val="left"/>
        <w:rPr>
          <w:color w:val="0033CC"/>
          <w:sz w:val="24"/>
          <w:szCs w:val="24"/>
        </w:rPr>
      </w:pPr>
      <w:r w:rsidRPr="002B2C96">
        <w:rPr>
          <w:color w:val="0033CC"/>
          <w:sz w:val="24"/>
          <w:szCs w:val="24"/>
        </w:rPr>
        <w:t xml:space="preserve">     </w:t>
      </w:r>
      <w:r w:rsidR="00D538F5" w:rsidRPr="002B2C96">
        <w:rPr>
          <w:color w:val="0033CC"/>
          <w:sz w:val="24"/>
          <w:szCs w:val="24"/>
        </w:rPr>
        <w:t>Plan pracy Komisji Budżetu</w:t>
      </w:r>
    </w:p>
    <w:p w:rsidR="008E080B" w:rsidRPr="002B2C96" w:rsidRDefault="00D538F5" w:rsidP="00536A04">
      <w:pPr>
        <w:pStyle w:val="Nagwek3"/>
        <w:rPr>
          <w:color w:val="0033CC"/>
          <w:sz w:val="24"/>
          <w:szCs w:val="24"/>
          <w:u w:val="none"/>
        </w:rPr>
      </w:pPr>
      <w:r w:rsidRPr="002B2C96">
        <w:rPr>
          <w:color w:val="0033CC"/>
          <w:sz w:val="24"/>
          <w:szCs w:val="24"/>
          <w:u w:val="none"/>
        </w:rPr>
        <w:t>Rad</w:t>
      </w:r>
      <w:r w:rsidR="00841577" w:rsidRPr="002B2C96">
        <w:rPr>
          <w:color w:val="0033CC"/>
          <w:sz w:val="24"/>
          <w:szCs w:val="24"/>
          <w:u w:val="none"/>
        </w:rPr>
        <w:t>y Powiatu Częstochowskiego na II półrocze 2024</w:t>
      </w:r>
      <w:r w:rsidR="00E95B50" w:rsidRPr="002B2C96">
        <w:rPr>
          <w:color w:val="0033CC"/>
          <w:sz w:val="24"/>
          <w:szCs w:val="24"/>
          <w:u w:val="none"/>
        </w:rPr>
        <w:t xml:space="preserve"> </w:t>
      </w:r>
      <w:r w:rsidR="00BF631F" w:rsidRPr="002B2C96">
        <w:rPr>
          <w:color w:val="0033CC"/>
          <w:sz w:val="24"/>
          <w:szCs w:val="24"/>
          <w:u w:val="none"/>
        </w:rPr>
        <w:t>r</w:t>
      </w:r>
      <w:r w:rsidRPr="002B2C96">
        <w:rPr>
          <w:color w:val="0033CC"/>
          <w:sz w:val="24"/>
          <w:szCs w:val="24"/>
          <w:u w:val="none"/>
        </w:rPr>
        <w:t>ok</w:t>
      </w:r>
      <w:r w:rsidR="00841577" w:rsidRPr="002B2C96">
        <w:rPr>
          <w:color w:val="0033CC"/>
          <w:sz w:val="24"/>
          <w:szCs w:val="24"/>
          <w:u w:val="none"/>
        </w:rPr>
        <w:t>u</w:t>
      </w:r>
    </w:p>
    <w:p w:rsidR="00A14741" w:rsidRPr="002B2C96" w:rsidRDefault="00A14741" w:rsidP="00995BA9">
      <w:pPr>
        <w:pStyle w:val="Nagwek4"/>
        <w:ind w:firstLine="0"/>
        <w:rPr>
          <w:b w:val="0"/>
          <w:i w:val="0"/>
          <w:color w:val="0033CC"/>
          <w:sz w:val="24"/>
          <w:szCs w:val="24"/>
        </w:rPr>
      </w:pPr>
    </w:p>
    <w:p w:rsidR="0049015E" w:rsidRPr="002B2C96" w:rsidRDefault="0049015E" w:rsidP="0049015E">
      <w:pPr>
        <w:rPr>
          <w:sz w:val="24"/>
          <w:szCs w:val="24"/>
        </w:rPr>
      </w:pPr>
    </w:p>
    <w:p w:rsidR="0049015E" w:rsidRPr="002B2C96" w:rsidRDefault="0049015E" w:rsidP="00841577">
      <w:pPr>
        <w:pStyle w:val="Nagwek2"/>
        <w:rPr>
          <w:b/>
          <w:i w:val="0"/>
          <w:szCs w:val="24"/>
        </w:rPr>
      </w:pPr>
      <w:r w:rsidRPr="002B2C96">
        <w:rPr>
          <w:b/>
          <w:i w:val="0"/>
          <w:szCs w:val="24"/>
        </w:rPr>
        <w:t>Lipiec</w:t>
      </w:r>
    </w:p>
    <w:p w:rsidR="002B2C96" w:rsidRPr="00FA4F28" w:rsidRDefault="00FA4F28" w:rsidP="0007619D">
      <w:pPr>
        <w:pStyle w:val="Akapitzlist"/>
        <w:numPr>
          <w:ilvl w:val="0"/>
          <w:numId w:val="3"/>
        </w:numPr>
        <w:rPr>
          <w:sz w:val="24"/>
        </w:rPr>
      </w:pPr>
      <w:r w:rsidRPr="00FA4F28">
        <w:rPr>
          <w:sz w:val="24"/>
        </w:rPr>
        <w:t xml:space="preserve">Koszty i funkcjonowanie Specjalnego Ośrodka Szkolno - Wychowawczego </w:t>
      </w:r>
      <w:r>
        <w:rPr>
          <w:sz w:val="24"/>
        </w:rPr>
        <w:br/>
      </w:r>
      <w:r w:rsidRPr="00FA4F28">
        <w:rPr>
          <w:sz w:val="24"/>
        </w:rPr>
        <w:t>im J. Brzechwy w Bogumiłku</w:t>
      </w:r>
    </w:p>
    <w:p w:rsidR="0049015E" w:rsidRPr="002B2C96" w:rsidRDefault="0049015E" w:rsidP="0007619D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2B2C96">
        <w:rPr>
          <w:sz w:val="24"/>
          <w:szCs w:val="24"/>
        </w:rPr>
        <w:t xml:space="preserve">Sprawy wniesione i bieżące. </w:t>
      </w:r>
    </w:p>
    <w:p w:rsidR="0049015E" w:rsidRDefault="001C23CA" w:rsidP="001340EE">
      <w:pPr>
        <w:pStyle w:val="Nagwek1"/>
        <w:ind w:left="0"/>
        <w:rPr>
          <w:b/>
          <w:i w:val="0"/>
          <w:szCs w:val="24"/>
        </w:rPr>
      </w:pPr>
      <w:r w:rsidRPr="002B2C96">
        <w:rPr>
          <w:b/>
          <w:i w:val="0"/>
          <w:szCs w:val="24"/>
        </w:rPr>
        <w:t xml:space="preserve">             </w:t>
      </w:r>
      <w:r w:rsidR="00FA4F28">
        <w:rPr>
          <w:b/>
          <w:i w:val="0"/>
          <w:szCs w:val="24"/>
        </w:rPr>
        <w:t>/</w:t>
      </w:r>
      <w:r w:rsidR="00FA4F28" w:rsidRPr="00FA4F28">
        <w:rPr>
          <w:i w:val="0"/>
          <w:szCs w:val="24"/>
        </w:rPr>
        <w:t>posiedzenie wyjazdowe/</w:t>
      </w:r>
    </w:p>
    <w:p w:rsidR="00FA4F28" w:rsidRPr="00FA4F28" w:rsidRDefault="00FA4F28" w:rsidP="00FA4F28"/>
    <w:p w:rsidR="0049015E" w:rsidRPr="002B2C96" w:rsidRDefault="0049015E" w:rsidP="0049015E">
      <w:pPr>
        <w:pStyle w:val="Nagwek2"/>
        <w:rPr>
          <w:b/>
          <w:i w:val="0"/>
          <w:szCs w:val="24"/>
        </w:rPr>
      </w:pPr>
      <w:r w:rsidRPr="002B2C96">
        <w:rPr>
          <w:b/>
          <w:i w:val="0"/>
          <w:szCs w:val="24"/>
        </w:rPr>
        <w:t>Sierpień</w:t>
      </w:r>
    </w:p>
    <w:p w:rsidR="002B2C96" w:rsidRDefault="00235B35" w:rsidP="0007619D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Koszty i funkcjonowanie Domu Pomocy Społecznej w Turowie.</w:t>
      </w:r>
    </w:p>
    <w:p w:rsidR="0049015E" w:rsidRDefault="0049015E" w:rsidP="0007619D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2B2C96">
        <w:rPr>
          <w:sz w:val="24"/>
          <w:szCs w:val="24"/>
        </w:rPr>
        <w:t xml:space="preserve">Sprawy wniesione i bieżące. </w:t>
      </w:r>
    </w:p>
    <w:p w:rsidR="00235B35" w:rsidRPr="002B2C96" w:rsidRDefault="00235B35" w:rsidP="00235B3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/posiedzenie wyjazdowe/</w:t>
      </w:r>
    </w:p>
    <w:p w:rsidR="0049015E" w:rsidRPr="002B2C96" w:rsidRDefault="0049015E" w:rsidP="0049015E">
      <w:pPr>
        <w:rPr>
          <w:sz w:val="24"/>
          <w:szCs w:val="24"/>
        </w:rPr>
      </w:pPr>
    </w:p>
    <w:p w:rsidR="00B94E99" w:rsidRPr="002B2C96" w:rsidRDefault="00620B0B" w:rsidP="00B94E99">
      <w:pPr>
        <w:pStyle w:val="Nagwek1"/>
        <w:ind w:left="142" w:firstLine="218"/>
        <w:rPr>
          <w:b/>
          <w:i w:val="0"/>
          <w:szCs w:val="24"/>
        </w:rPr>
      </w:pPr>
      <w:r w:rsidRPr="002B2C96">
        <w:rPr>
          <w:b/>
          <w:i w:val="0"/>
          <w:szCs w:val="24"/>
        </w:rPr>
        <w:t>Wrzesień</w:t>
      </w:r>
    </w:p>
    <w:p w:rsidR="00F47027" w:rsidRPr="0007619D" w:rsidRDefault="00F47027" w:rsidP="0007619D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07619D">
        <w:rPr>
          <w:sz w:val="24"/>
          <w:szCs w:val="24"/>
        </w:rPr>
        <w:t>Wnioski do projektu</w:t>
      </w:r>
      <w:r w:rsidR="0088069F" w:rsidRPr="0007619D">
        <w:rPr>
          <w:sz w:val="24"/>
          <w:szCs w:val="24"/>
        </w:rPr>
        <w:t xml:space="preserve"> budżetu powiatu na 202</w:t>
      </w:r>
      <w:r w:rsidR="00841577" w:rsidRPr="0007619D">
        <w:rPr>
          <w:sz w:val="24"/>
          <w:szCs w:val="24"/>
        </w:rPr>
        <w:t>5</w:t>
      </w:r>
      <w:r w:rsidRPr="0007619D">
        <w:rPr>
          <w:sz w:val="24"/>
          <w:szCs w:val="24"/>
        </w:rPr>
        <w:t xml:space="preserve"> rok.</w:t>
      </w:r>
    </w:p>
    <w:p w:rsidR="0007619D" w:rsidRPr="0007619D" w:rsidRDefault="0007619D" w:rsidP="0007619D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Koszty i funkcjonowanie Powiatowego Centrum Pomocy Rodzinie w Częstochowie. </w:t>
      </w:r>
    </w:p>
    <w:p w:rsidR="00FC1230" w:rsidRPr="002B2C96" w:rsidRDefault="0007619D" w:rsidP="00841577">
      <w:pPr>
        <w:ind w:left="142" w:firstLine="218"/>
        <w:rPr>
          <w:sz w:val="24"/>
          <w:szCs w:val="24"/>
        </w:rPr>
      </w:pPr>
      <w:r>
        <w:rPr>
          <w:sz w:val="24"/>
          <w:szCs w:val="24"/>
        </w:rPr>
        <w:t>3</w:t>
      </w:r>
      <w:r w:rsidR="00F47027" w:rsidRPr="002B2C96">
        <w:rPr>
          <w:sz w:val="24"/>
          <w:szCs w:val="24"/>
        </w:rPr>
        <w:t>.</w:t>
      </w:r>
      <w:r w:rsidR="001340EE" w:rsidRPr="002B2C96">
        <w:rPr>
          <w:sz w:val="24"/>
          <w:szCs w:val="24"/>
        </w:rPr>
        <w:t xml:space="preserve">   </w:t>
      </w:r>
      <w:r w:rsidR="00ED7416" w:rsidRPr="002B2C96">
        <w:rPr>
          <w:sz w:val="24"/>
          <w:szCs w:val="24"/>
        </w:rPr>
        <w:t xml:space="preserve">Sprawy </w:t>
      </w:r>
      <w:r w:rsidR="00063FCD" w:rsidRPr="002B2C96">
        <w:rPr>
          <w:sz w:val="24"/>
          <w:szCs w:val="24"/>
        </w:rPr>
        <w:t xml:space="preserve">wniesione i </w:t>
      </w:r>
      <w:r w:rsidR="00ED7416" w:rsidRPr="002B2C96">
        <w:rPr>
          <w:sz w:val="24"/>
          <w:szCs w:val="24"/>
        </w:rPr>
        <w:t>bieżące.</w:t>
      </w:r>
    </w:p>
    <w:p w:rsidR="0049015E" w:rsidRPr="002B2C96" w:rsidRDefault="0049015E" w:rsidP="005D2085">
      <w:pPr>
        <w:rPr>
          <w:sz w:val="24"/>
          <w:szCs w:val="24"/>
        </w:rPr>
      </w:pPr>
    </w:p>
    <w:p w:rsidR="00180C56" w:rsidRPr="002B2C96" w:rsidRDefault="00620B0B" w:rsidP="00180C56">
      <w:pPr>
        <w:pStyle w:val="Nagwek5"/>
        <w:ind w:left="142" w:firstLine="218"/>
        <w:rPr>
          <w:i w:val="0"/>
          <w:sz w:val="24"/>
          <w:szCs w:val="24"/>
        </w:rPr>
      </w:pPr>
      <w:r w:rsidRPr="002B2C96">
        <w:rPr>
          <w:i w:val="0"/>
          <w:sz w:val="24"/>
          <w:szCs w:val="24"/>
        </w:rPr>
        <w:t>Październik</w:t>
      </w:r>
    </w:p>
    <w:p w:rsidR="002B2C96" w:rsidRDefault="0027340B" w:rsidP="0007619D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Inwestycje budowlane w Staro</w:t>
      </w:r>
      <w:r w:rsidR="0063443E">
        <w:rPr>
          <w:sz w:val="24"/>
          <w:szCs w:val="24"/>
        </w:rPr>
        <w:t>stwie Powiatowym w Częstochowie – realizowane</w:t>
      </w:r>
      <w:bookmarkStart w:id="0" w:name="_GoBack"/>
      <w:bookmarkEnd w:id="0"/>
      <w:r w:rsidR="0063443E">
        <w:rPr>
          <w:sz w:val="24"/>
          <w:szCs w:val="24"/>
        </w:rPr>
        <w:t xml:space="preserve"> w 2024 roku oraz planowane na 2025 rok. </w:t>
      </w:r>
    </w:p>
    <w:p w:rsidR="00AC441F" w:rsidRPr="002B2C96" w:rsidRDefault="00173448" w:rsidP="0007619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2B2C96">
        <w:rPr>
          <w:sz w:val="24"/>
          <w:szCs w:val="24"/>
        </w:rPr>
        <w:t xml:space="preserve">Sprawy wniesione i bieżące </w:t>
      </w:r>
      <w:r w:rsidR="00CE3E40" w:rsidRPr="002B2C96">
        <w:rPr>
          <w:sz w:val="24"/>
          <w:szCs w:val="24"/>
        </w:rPr>
        <w:t>.</w:t>
      </w:r>
    </w:p>
    <w:p w:rsidR="0049015E" w:rsidRPr="002B2C96" w:rsidRDefault="0049015E" w:rsidP="00FC1230">
      <w:pPr>
        <w:rPr>
          <w:i/>
          <w:sz w:val="24"/>
          <w:szCs w:val="24"/>
        </w:rPr>
      </w:pPr>
    </w:p>
    <w:p w:rsidR="00A07800" w:rsidRPr="002B2C96" w:rsidRDefault="00A07800" w:rsidP="00A07800">
      <w:pPr>
        <w:pStyle w:val="Nagwek1"/>
        <w:ind w:left="142" w:firstLine="218"/>
        <w:rPr>
          <w:b/>
          <w:i w:val="0"/>
          <w:szCs w:val="24"/>
        </w:rPr>
      </w:pPr>
      <w:r w:rsidRPr="002B2C96">
        <w:rPr>
          <w:b/>
          <w:i w:val="0"/>
          <w:szCs w:val="24"/>
        </w:rPr>
        <w:t>Listopad</w:t>
      </w:r>
    </w:p>
    <w:p w:rsidR="001340EE" w:rsidRPr="002B2C96" w:rsidRDefault="00A07800" w:rsidP="0007619D">
      <w:pPr>
        <w:numPr>
          <w:ilvl w:val="0"/>
          <w:numId w:val="1"/>
        </w:numPr>
        <w:ind w:left="142" w:right="-426" w:firstLine="218"/>
        <w:rPr>
          <w:sz w:val="24"/>
          <w:szCs w:val="24"/>
        </w:rPr>
      </w:pPr>
      <w:r w:rsidRPr="002B2C96">
        <w:rPr>
          <w:sz w:val="24"/>
          <w:szCs w:val="24"/>
        </w:rPr>
        <w:t>Prezentacja projektu budżetu powiatu na 20</w:t>
      </w:r>
      <w:r w:rsidR="001802EE" w:rsidRPr="002B2C96">
        <w:rPr>
          <w:sz w:val="24"/>
          <w:szCs w:val="24"/>
        </w:rPr>
        <w:t>2</w:t>
      </w:r>
      <w:r w:rsidR="00841577" w:rsidRPr="002B2C96">
        <w:rPr>
          <w:sz w:val="24"/>
          <w:szCs w:val="24"/>
        </w:rPr>
        <w:t>5</w:t>
      </w:r>
      <w:r w:rsidRPr="002B2C96">
        <w:rPr>
          <w:sz w:val="24"/>
          <w:szCs w:val="24"/>
        </w:rPr>
        <w:t xml:space="preserve"> rok wraz z </w:t>
      </w:r>
      <w:r w:rsidR="00D538F5" w:rsidRPr="002B2C96">
        <w:rPr>
          <w:sz w:val="24"/>
          <w:szCs w:val="24"/>
        </w:rPr>
        <w:t>wieloletnią p</w:t>
      </w:r>
      <w:r w:rsidRPr="002B2C96">
        <w:rPr>
          <w:sz w:val="24"/>
          <w:szCs w:val="24"/>
        </w:rPr>
        <w:t xml:space="preserve">rognozą </w:t>
      </w:r>
      <w:r w:rsidR="001340EE" w:rsidRPr="002B2C96">
        <w:rPr>
          <w:sz w:val="24"/>
          <w:szCs w:val="24"/>
        </w:rPr>
        <w:t xml:space="preserve">  </w:t>
      </w:r>
    </w:p>
    <w:p w:rsidR="0049015E" w:rsidRPr="002B2C96" w:rsidRDefault="001340EE" w:rsidP="001340EE">
      <w:pPr>
        <w:ind w:left="360" w:right="-426"/>
        <w:rPr>
          <w:sz w:val="24"/>
          <w:szCs w:val="24"/>
        </w:rPr>
      </w:pPr>
      <w:r w:rsidRPr="002B2C96">
        <w:rPr>
          <w:sz w:val="24"/>
          <w:szCs w:val="24"/>
        </w:rPr>
        <w:t xml:space="preserve">      </w:t>
      </w:r>
      <w:r w:rsidR="00A07800" w:rsidRPr="002B2C96">
        <w:rPr>
          <w:sz w:val="24"/>
          <w:szCs w:val="24"/>
        </w:rPr>
        <w:t>finansową powiatu.</w:t>
      </w:r>
    </w:p>
    <w:p w:rsidR="0049015E" w:rsidRPr="002B2C96" w:rsidRDefault="0049015E" w:rsidP="0007619D">
      <w:pPr>
        <w:numPr>
          <w:ilvl w:val="0"/>
          <w:numId w:val="1"/>
        </w:numPr>
        <w:ind w:right="-426"/>
        <w:rPr>
          <w:sz w:val="24"/>
          <w:szCs w:val="24"/>
        </w:rPr>
      </w:pPr>
      <w:r w:rsidRPr="002B2C96">
        <w:rPr>
          <w:sz w:val="24"/>
          <w:szCs w:val="24"/>
        </w:rPr>
        <w:t xml:space="preserve">Sprawy wniesione i bieżące </w:t>
      </w:r>
    </w:p>
    <w:p w:rsidR="0049015E" w:rsidRPr="002B2C96" w:rsidRDefault="0049015E" w:rsidP="007A7119">
      <w:pPr>
        <w:ind w:right="-426"/>
        <w:rPr>
          <w:sz w:val="24"/>
          <w:szCs w:val="24"/>
        </w:rPr>
      </w:pPr>
    </w:p>
    <w:p w:rsidR="00A07800" w:rsidRPr="002B2C96" w:rsidRDefault="00630063" w:rsidP="00630063">
      <w:pPr>
        <w:pStyle w:val="Nagwek5"/>
        <w:tabs>
          <w:tab w:val="left" w:pos="284"/>
        </w:tabs>
        <w:rPr>
          <w:i w:val="0"/>
          <w:sz w:val="24"/>
          <w:szCs w:val="24"/>
        </w:rPr>
      </w:pPr>
      <w:r w:rsidRPr="002B2C96">
        <w:rPr>
          <w:b w:val="0"/>
          <w:i w:val="0"/>
          <w:sz w:val="24"/>
          <w:szCs w:val="24"/>
        </w:rPr>
        <w:tab/>
      </w:r>
      <w:r w:rsidR="00A07800" w:rsidRPr="002B2C96">
        <w:rPr>
          <w:i w:val="0"/>
          <w:sz w:val="24"/>
          <w:szCs w:val="24"/>
        </w:rPr>
        <w:t>Grudzień</w:t>
      </w:r>
    </w:p>
    <w:p w:rsidR="00A07800" w:rsidRPr="002B2C96" w:rsidRDefault="00A07800" w:rsidP="0007619D">
      <w:pPr>
        <w:numPr>
          <w:ilvl w:val="1"/>
          <w:numId w:val="1"/>
        </w:numPr>
        <w:rPr>
          <w:sz w:val="24"/>
          <w:szCs w:val="24"/>
        </w:rPr>
      </w:pPr>
      <w:r w:rsidRPr="002B2C96">
        <w:rPr>
          <w:sz w:val="24"/>
          <w:szCs w:val="24"/>
        </w:rPr>
        <w:t xml:space="preserve">Analiza wniosków i opinii </w:t>
      </w:r>
      <w:r w:rsidR="00071287" w:rsidRPr="002B2C96">
        <w:rPr>
          <w:sz w:val="24"/>
          <w:szCs w:val="24"/>
        </w:rPr>
        <w:t xml:space="preserve">stałych komisji Rady </w:t>
      </w:r>
      <w:r w:rsidRPr="002B2C96">
        <w:rPr>
          <w:sz w:val="24"/>
          <w:szCs w:val="24"/>
        </w:rPr>
        <w:t>do</w:t>
      </w:r>
      <w:r w:rsidR="00D538F5" w:rsidRPr="002B2C96">
        <w:rPr>
          <w:sz w:val="24"/>
          <w:szCs w:val="24"/>
        </w:rPr>
        <w:t xml:space="preserve"> projektu budżetu powiatu na 202</w:t>
      </w:r>
      <w:r w:rsidR="00841577" w:rsidRPr="002B2C96">
        <w:rPr>
          <w:sz w:val="24"/>
          <w:szCs w:val="24"/>
        </w:rPr>
        <w:t>5</w:t>
      </w:r>
      <w:r w:rsidRPr="002B2C96">
        <w:rPr>
          <w:sz w:val="24"/>
          <w:szCs w:val="24"/>
        </w:rPr>
        <w:t xml:space="preserve"> rok.</w:t>
      </w:r>
    </w:p>
    <w:p w:rsidR="00A07800" w:rsidRPr="002B2C96" w:rsidRDefault="00A07800" w:rsidP="0007619D">
      <w:pPr>
        <w:numPr>
          <w:ilvl w:val="1"/>
          <w:numId w:val="1"/>
        </w:numPr>
        <w:rPr>
          <w:sz w:val="24"/>
          <w:szCs w:val="24"/>
        </w:rPr>
      </w:pPr>
      <w:r w:rsidRPr="002B2C96">
        <w:rPr>
          <w:sz w:val="24"/>
          <w:szCs w:val="24"/>
        </w:rPr>
        <w:t>Zaopiniowanie projektu budżetu powiatu na 20</w:t>
      </w:r>
      <w:r w:rsidR="00841577" w:rsidRPr="002B2C96">
        <w:rPr>
          <w:sz w:val="24"/>
          <w:szCs w:val="24"/>
        </w:rPr>
        <w:t>25</w:t>
      </w:r>
      <w:r w:rsidRPr="002B2C96">
        <w:rPr>
          <w:sz w:val="24"/>
          <w:szCs w:val="24"/>
        </w:rPr>
        <w:t xml:space="preserve"> rok.</w:t>
      </w:r>
    </w:p>
    <w:p w:rsidR="00A07800" w:rsidRPr="002B2C96" w:rsidRDefault="00D538F5" w:rsidP="0007619D">
      <w:pPr>
        <w:numPr>
          <w:ilvl w:val="1"/>
          <w:numId w:val="1"/>
        </w:numPr>
        <w:rPr>
          <w:sz w:val="24"/>
          <w:szCs w:val="24"/>
        </w:rPr>
      </w:pPr>
      <w:r w:rsidRPr="002B2C96">
        <w:rPr>
          <w:sz w:val="24"/>
          <w:szCs w:val="24"/>
        </w:rPr>
        <w:t xml:space="preserve">Plan </w:t>
      </w:r>
      <w:r w:rsidR="00A07800" w:rsidRPr="002B2C96">
        <w:rPr>
          <w:sz w:val="24"/>
          <w:szCs w:val="24"/>
        </w:rPr>
        <w:t>pracy na 20</w:t>
      </w:r>
      <w:r w:rsidR="0049015E" w:rsidRPr="002B2C96">
        <w:rPr>
          <w:sz w:val="24"/>
          <w:szCs w:val="24"/>
        </w:rPr>
        <w:t>2</w:t>
      </w:r>
      <w:r w:rsidR="00841577" w:rsidRPr="002B2C96">
        <w:rPr>
          <w:sz w:val="24"/>
          <w:szCs w:val="24"/>
        </w:rPr>
        <w:t>5</w:t>
      </w:r>
      <w:r w:rsidR="00A07800" w:rsidRPr="002B2C96">
        <w:rPr>
          <w:sz w:val="24"/>
          <w:szCs w:val="24"/>
        </w:rPr>
        <w:t xml:space="preserve"> rok.</w:t>
      </w:r>
    </w:p>
    <w:p w:rsidR="008E080B" w:rsidRPr="002B2C96" w:rsidRDefault="00A07800" w:rsidP="0007619D">
      <w:pPr>
        <w:numPr>
          <w:ilvl w:val="1"/>
          <w:numId w:val="1"/>
        </w:numPr>
        <w:rPr>
          <w:sz w:val="24"/>
          <w:szCs w:val="24"/>
        </w:rPr>
      </w:pPr>
      <w:r w:rsidRPr="002B2C96">
        <w:rPr>
          <w:sz w:val="24"/>
          <w:szCs w:val="24"/>
        </w:rPr>
        <w:t>Sprawy wniesione i bieżące.</w:t>
      </w:r>
    </w:p>
    <w:p w:rsidR="00536A04" w:rsidRPr="002B2C96" w:rsidRDefault="00536A04" w:rsidP="00630063">
      <w:pPr>
        <w:rPr>
          <w:i/>
          <w:sz w:val="24"/>
          <w:szCs w:val="24"/>
        </w:rPr>
      </w:pPr>
    </w:p>
    <w:p w:rsidR="0049015E" w:rsidRPr="002B2C96" w:rsidRDefault="0049015E" w:rsidP="00967B39">
      <w:pPr>
        <w:rPr>
          <w:i/>
          <w:sz w:val="24"/>
          <w:szCs w:val="24"/>
        </w:rPr>
      </w:pPr>
    </w:p>
    <w:p w:rsidR="00A14741" w:rsidRPr="00566FB7" w:rsidRDefault="00063FCD" w:rsidP="002B2C96">
      <w:pPr>
        <w:jc w:val="both"/>
        <w:rPr>
          <w:i/>
          <w:szCs w:val="24"/>
        </w:rPr>
      </w:pPr>
      <w:r w:rsidRPr="00566FB7">
        <w:rPr>
          <w:i/>
          <w:szCs w:val="24"/>
        </w:rPr>
        <w:t xml:space="preserve">Niezależnie od ww. tematów  przedmiotem każdego posiedzenia </w:t>
      </w:r>
      <w:r w:rsidR="00A21240" w:rsidRPr="00566FB7">
        <w:rPr>
          <w:i/>
          <w:szCs w:val="24"/>
        </w:rPr>
        <w:t xml:space="preserve">mogą być </w:t>
      </w:r>
      <w:r w:rsidRPr="00566FB7">
        <w:rPr>
          <w:i/>
          <w:szCs w:val="24"/>
        </w:rPr>
        <w:t xml:space="preserve"> sprawy</w:t>
      </w:r>
      <w:r w:rsidR="00D538F5" w:rsidRPr="00566FB7">
        <w:rPr>
          <w:i/>
          <w:szCs w:val="24"/>
        </w:rPr>
        <w:t>, jak</w:t>
      </w:r>
      <w:r w:rsidRPr="00566FB7">
        <w:rPr>
          <w:i/>
          <w:szCs w:val="24"/>
        </w:rPr>
        <w:t xml:space="preserve">: </w:t>
      </w:r>
      <w:r w:rsidR="00630063" w:rsidRPr="00566FB7">
        <w:rPr>
          <w:i/>
          <w:szCs w:val="24"/>
        </w:rPr>
        <w:t xml:space="preserve">ustosunkowanie się do </w:t>
      </w:r>
      <w:r w:rsidR="001802EE" w:rsidRPr="00566FB7">
        <w:rPr>
          <w:i/>
          <w:szCs w:val="24"/>
        </w:rPr>
        <w:t>korespondencj</w:t>
      </w:r>
      <w:r w:rsidR="00630063" w:rsidRPr="00566FB7">
        <w:rPr>
          <w:i/>
          <w:szCs w:val="24"/>
        </w:rPr>
        <w:t xml:space="preserve">i </w:t>
      </w:r>
      <w:r w:rsidR="001802EE" w:rsidRPr="00566FB7">
        <w:rPr>
          <w:i/>
          <w:szCs w:val="24"/>
        </w:rPr>
        <w:t xml:space="preserve"> wpływając</w:t>
      </w:r>
      <w:r w:rsidR="00630063" w:rsidRPr="00566FB7">
        <w:rPr>
          <w:i/>
          <w:szCs w:val="24"/>
        </w:rPr>
        <w:t>ej</w:t>
      </w:r>
      <w:r w:rsidRPr="00566FB7">
        <w:rPr>
          <w:i/>
          <w:szCs w:val="24"/>
        </w:rPr>
        <w:t xml:space="preserve"> do Komisji, opiniowani</w:t>
      </w:r>
      <w:r w:rsidR="00930092" w:rsidRPr="00566FB7">
        <w:rPr>
          <w:i/>
          <w:szCs w:val="24"/>
        </w:rPr>
        <w:t xml:space="preserve">e </w:t>
      </w:r>
      <w:r w:rsidR="001802EE" w:rsidRPr="00566FB7">
        <w:rPr>
          <w:i/>
          <w:szCs w:val="24"/>
        </w:rPr>
        <w:t xml:space="preserve">projektów uchwał Rady Powiatu,  </w:t>
      </w:r>
      <w:r w:rsidRPr="00566FB7">
        <w:rPr>
          <w:i/>
          <w:szCs w:val="24"/>
        </w:rPr>
        <w:t xml:space="preserve">wolne wnioski. Niniejszy  plan </w:t>
      </w:r>
      <w:r w:rsidR="00930092" w:rsidRPr="00566FB7">
        <w:rPr>
          <w:i/>
          <w:szCs w:val="24"/>
        </w:rPr>
        <w:t xml:space="preserve">ma charakter </w:t>
      </w:r>
      <w:r w:rsidRPr="00566FB7">
        <w:rPr>
          <w:i/>
          <w:szCs w:val="24"/>
        </w:rPr>
        <w:t xml:space="preserve"> ramowy. W zależności od potrzeb tematyka posiedzeń </w:t>
      </w:r>
      <w:r w:rsidR="00A21240" w:rsidRPr="00566FB7">
        <w:rPr>
          <w:i/>
          <w:szCs w:val="24"/>
        </w:rPr>
        <w:t xml:space="preserve">może być </w:t>
      </w:r>
      <w:r w:rsidR="00930092" w:rsidRPr="00566FB7">
        <w:rPr>
          <w:i/>
          <w:szCs w:val="24"/>
        </w:rPr>
        <w:t xml:space="preserve">modyfikowana, </w:t>
      </w:r>
      <w:r w:rsidRPr="00566FB7">
        <w:rPr>
          <w:i/>
          <w:szCs w:val="24"/>
        </w:rPr>
        <w:t xml:space="preserve">jak również mogą być zwoływane dodatkowe posiedzenia Komisji. </w:t>
      </w:r>
    </w:p>
    <w:p w:rsidR="0049015E" w:rsidRPr="002B2C96" w:rsidRDefault="0049015E" w:rsidP="00967B39">
      <w:pPr>
        <w:rPr>
          <w:i/>
          <w:sz w:val="24"/>
          <w:szCs w:val="24"/>
        </w:rPr>
      </w:pPr>
    </w:p>
    <w:p w:rsidR="0049015E" w:rsidRPr="002B2C96" w:rsidRDefault="0049015E" w:rsidP="00967B39">
      <w:pPr>
        <w:rPr>
          <w:i/>
          <w:sz w:val="24"/>
          <w:szCs w:val="24"/>
        </w:rPr>
      </w:pPr>
    </w:p>
    <w:p w:rsidR="0049015E" w:rsidRPr="002B2C96" w:rsidRDefault="0049015E" w:rsidP="00967B39">
      <w:pPr>
        <w:rPr>
          <w:i/>
          <w:sz w:val="24"/>
          <w:szCs w:val="24"/>
        </w:rPr>
      </w:pPr>
    </w:p>
    <w:p w:rsidR="00630063" w:rsidRPr="002B2C96" w:rsidRDefault="00630063" w:rsidP="00967B39">
      <w:pPr>
        <w:rPr>
          <w:color w:val="0033CC"/>
          <w:sz w:val="24"/>
          <w:szCs w:val="24"/>
        </w:rPr>
      </w:pPr>
    </w:p>
    <w:p w:rsidR="00620B0B" w:rsidRPr="002B2C96" w:rsidRDefault="00620B0B">
      <w:pPr>
        <w:ind w:left="360"/>
        <w:rPr>
          <w:b/>
          <w:color w:val="0033CC"/>
          <w:sz w:val="24"/>
          <w:szCs w:val="24"/>
        </w:rPr>
      </w:pPr>
      <w:r w:rsidRPr="002B2C96">
        <w:rPr>
          <w:color w:val="0033CC"/>
          <w:sz w:val="24"/>
          <w:szCs w:val="24"/>
        </w:rPr>
        <w:tab/>
      </w:r>
      <w:r w:rsidRPr="002B2C96">
        <w:rPr>
          <w:color w:val="0033CC"/>
          <w:sz w:val="24"/>
          <w:szCs w:val="24"/>
        </w:rPr>
        <w:tab/>
      </w:r>
      <w:r w:rsidRPr="002B2C96">
        <w:rPr>
          <w:color w:val="0033CC"/>
          <w:sz w:val="24"/>
          <w:szCs w:val="24"/>
        </w:rPr>
        <w:tab/>
      </w:r>
      <w:r w:rsidRPr="002B2C96">
        <w:rPr>
          <w:color w:val="0033CC"/>
          <w:sz w:val="24"/>
          <w:szCs w:val="24"/>
        </w:rPr>
        <w:tab/>
      </w:r>
      <w:r w:rsidRPr="002B2C96">
        <w:rPr>
          <w:color w:val="0033CC"/>
          <w:sz w:val="24"/>
          <w:szCs w:val="24"/>
        </w:rPr>
        <w:tab/>
      </w:r>
      <w:r w:rsidRPr="002B2C96">
        <w:rPr>
          <w:color w:val="0033CC"/>
          <w:sz w:val="24"/>
          <w:szCs w:val="24"/>
        </w:rPr>
        <w:tab/>
      </w:r>
      <w:r w:rsidRPr="002B2C96">
        <w:rPr>
          <w:color w:val="0033CC"/>
          <w:sz w:val="24"/>
          <w:szCs w:val="24"/>
        </w:rPr>
        <w:tab/>
      </w:r>
      <w:r w:rsidRPr="002B2C96">
        <w:rPr>
          <w:b/>
          <w:color w:val="0033CC"/>
          <w:sz w:val="24"/>
          <w:szCs w:val="24"/>
        </w:rPr>
        <w:t>Przewodnicząc</w:t>
      </w:r>
      <w:r w:rsidR="00D538F5" w:rsidRPr="002B2C96">
        <w:rPr>
          <w:b/>
          <w:color w:val="0033CC"/>
          <w:sz w:val="24"/>
          <w:szCs w:val="24"/>
        </w:rPr>
        <w:t>a</w:t>
      </w:r>
      <w:r w:rsidRPr="002B2C96">
        <w:rPr>
          <w:b/>
          <w:color w:val="0033CC"/>
          <w:sz w:val="24"/>
          <w:szCs w:val="24"/>
        </w:rPr>
        <w:t xml:space="preserve"> Komisji </w:t>
      </w:r>
    </w:p>
    <w:p w:rsidR="00620B0B" w:rsidRPr="002B2C96" w:rsidRDefault="00620B0B" w:rsidP="001340EE">
      <w:pPr>
        <w:rPr>
          <w:b/>
          <w:color w:val="0033CC"/>
          <w:sz w:val="24"/>
          <w:szCs w:val="24"/>
        </w:rPr>
      </w:pPr>
    </w:p>
    <w:p w:rsidR="00D52A2E" w:rsidRPr="002B2C96" w:rsidRDefault="00620B0B" w:rsidP="00630063">
      <w:pPr>
        <w:ind w:left="360"/>
        <w:rPr>
          <w:b/>
          <w:color w:val="0033CC"/>
          <w:sz w:val="24"/>
          <w:szCs w:val="24"/>
        </w:rPr>
      </w:pPr>
      <w:r w:rsidRPr="002B2C96">
        <w:rPr>
          <w:b/>
          <w:color w:val="0033CC"/>
          <w:sz w:val="24"/>
          <w:szCs w:val="24"/>
        </w:rPr>
        <w:tab/>
      </w:r>
      <w:r w:rsidRPr="002B2C96">
        <w:rPr>
          <w:b/>
          <w:color w:val="0033CC"/>
          <w:sz w:val="24"/>
          <w:szCs w:val="24"/>
        </w:rPr>
        <w:tab/>
      </w:r>
      <w:r w:rsidRPr="002B2C96">
        <w:rPr>
          <w:b/>
          <w:color w:val="0033CC"/>
          <w:sz w:val="24"/>
          <w:szCs w:val="24"/>
        </w:rPr>
        <w:tab/>
      </w:r>
      <w:r w:rsidRPr="002B2C96">
        <w:rPr>
          <w:b/>
          <w:color w:val="0033CC"/>
          <w:sz w:val="24"/>
          <w:szCs w:val="24"/>
        </w:rPr>
        <w:tab/>
      </w:r>
      <w:r w:rsidRPr="002B2C96">
        <w:rPr>
          <w:b/>
          <w:color w:val="0033CC"/>
          <w:sz w:val="24"/>
          <w:szCs w:val="24"/>
        </w:rPr>
        <w:tab/>
      </w:r>
      <w:r w:rsidRPr="002B2C96">
        <w:rPr>
          <w:b/>
          <w:color w:val="0033CC"/>
          <w:sz w:val="24"/>
          <w:szCs w:val="24"/>
        </w:rPr>
        <w:tab/>
      </w:r>
      <w:r w:rsidRPr="002B2C96">
        <w:rPr>
          <w:b/>
          <w:color w:val="0033CC"/>
          <w:sz w:val="24"/>
          <w:szCs w:val="24"/>
        </w:rPr>
        <w:tab/>
      </w:r>
      <w:r w:rsidR="001340EE" w:rsidRPr="002B2C96">
        <w:rPr>
          <w:b/>
          <w:color w:val="0033CC"/>
          <w:sz w:val="24"/>
          <w:szCs w:val="24"/>
        </w:rPr>
        <w:t xml:space="preserve">       </w:t>
      </w:r>
      <w:r w:rsidR="00D538F5" w:rsidRPr="002B2C96">
        <w:rPr>
          <w:b/>
          <w:color w:val="0033CC"/>
          <w:sz w:val="24"/>
          <w:szCs w:val="24"/>
        </w:rPr>
        <w:t xml:space="preserve">Marianna Dziura </w:t>
      </w:r>
    </w:p>
    <w:p w:rsidR="002B2C96" w:rsidRPr="002B2C96" w:rsidRDefault="002B2C96">
      <w:pPr>
        <w:ind w:left="360"/>
        <w:rPr>
          <w:b/>
          <w:color w:val="0033CC"/>
          <w:sz w:val="24"/>
          <w:szCs w:val="24"/>
        </w:rPr>
      </w:pPr>
    </w:p>
    <w:sectPr w:rsidR="002B2C96" w:rsidRPr="002B2C96" w:rsidSect="00967B39">
      <w:headerReference w:type="default" r:id="rId7"/>
      <w:pgSz w:w="11906" w:h="16838"/>
      <w:pgMar w:top="142" w:right="1418" w:bottom="28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0D9" w:rsidRDefault="009E00D9">
      <w:r>
        <w:separator/>
      </w:r>
    </w:p>
  </w:endnote>
  <w:endnote w:type="continuationSeparator" w:id="0">
    <w:p w:rsidR="009E00D9" w:rsidRDefault="009E0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0D9" w:rsidRDefault="009E00D9">
      <w:r>
        <w:separator/>
      </w:r>
    </w:p>
  </w:footnote>
  <w:footnote w:type="continuationSeparator" w:id="0">
    <w:p w:rsidR="009E00D9" w:rsidRDefault="009E0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965" w:rsidRDefault="009200D4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B596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4157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B5965" w:rsidRDefault="004B596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B268F"/>
    <w:multiLevelType w:val="multilevel"/>
    <w:tmpl w:val="72886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">
    <w:nsid w:val="1F2A3D24"/>
    <w:multiLevelType w:val="hybridMultilevel"/>
    <w:tmpl w:val="4A585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93BC5"/>
    <w:multiLevelType w:val="hybridMultilevel"/>
    <w:tmpl w:val="C5782DF0"/>
    <w:lvl w:ilvl="0" w:tplc="25FC8D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6AA75000"/>
    <w:multiLevelType w:val="hybridMultilevel"/>
    <w:tmpl w:val="67CA0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BA572B"/>
    <w:multiLevelType w:val="hybridMultilevel"/>
    <w:tmpl w:val="3EB8AB72"/>
    <w:lvl w:ilvl="0" w:tplc="DB32C30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CBF"/>
    <w:rsid w:val="0000240F"/>
    <w:rsid w:val="00006600"/>
    <w:rsid w:val="0001737E"/>
    <w:rsid w:val="00027EBB"/>
    <w:rsid w:val="000509CE"/>
    <w:rsid w:val="00063A84"/>
    <w:rsid w:val="00063FCD"/>
    <w:rsid w:val="00066BA6"/>
    <w:rsid w:val="00071287"/>
    <w:rsid w:val="000732C1"/>
    <w:rsid w:val="0007619D"/>
    <w:rsid w:val="00085055"/>
    <w:rsid w:val="000855CD"/>
    <w:rsid w:val="000C42EC"/>
    <w:rsid w:val="000D7BD6"/>
    <w:rsid w:val="000E2152"/>
    <w:rsid w:val="000E7D96"/>
    <w:rsid w:val="000F7AE5"/>
    <w:rsid w:val="00122D6B"/>
    <w:rsid w:val="00122E1C"/>
    <w:rsid w:val="001232EE"/>
    <w:rsid w:val="001340EE"/>
    <w:rsid w:val="001341D8"/>
    <w:rsid w:val="001400F2"/>
    <w:rsid w:val="0015541B"/>
    <w:rsid w:val="001678E9"/>
    <w:rsid w:val="0017077D"/>
    <w:rsid w:val="00173448"/>
    <w:rsid w:val="0017779A"/>
    <w:rsid w:val="001802EE"/>
    <w:rsid w:val="00180C56"/>
    <w:rsid w:val="0019671C"/>
    <w:rsid w:val="001A1D57"/>
    <w:rsid w:val="001B022E"/>
    <w:rsid w:val="001B1C3B"/>
    <w:rsid w:val="001C23CA"/>
    <w:rsid w:val="001D393D"/>
    <w:rsid w:val="001E23F3"/>
    <w:rsid w:val="001E412B"/>
    <w:rsid w:val="001F5B90"/>
    <w:rsid w:val="00200A8C"/>
    <w:rsid w:val="00235B35"/>
    <w:rsid w:val="00255848"/>
    <w:rsid w:val="0025779E"/>
    <w:rsid w:val="00265044"/>
    <w:rsid w:val="0027340B"/>
    <w:rsid w:val="00276863"/>
    <w:rsid w:val="002953F3"/>
    <w:rsid w:val="00295EDE"/>
    <w:rsid w:val="002B0C87"/>
    <w:rsid w:val="002B2C96"/>
    <w:rsid w:val="002E739C"/>
    <w:rsid w:val="003074D0"/>
    <w:rsid w:val="00307868"/>
    <w:rsid w:val="0033041E"/>
    <w:rsid w:val="0035523A"/>
    <w:rsid w:val="00356BF1"/>
    <w:rsid w:val="00364693"/>
    <w:rsid w:val="00390BFE"/>
    <w:rsid w:val="00396CBF"/>
    <w:rsid w:val="003B7051"/>
    <w:rsid w:val="003C1F82"/>
    <w:rsid w:val="003C3A10"/>
    <w:rsid w:val="003D658C"/>
    <w:rsid w:val="003E070A"/>
    <w:rsid w:val="003F01FD"/>
    <w:rsid w:val="003F2F82"/>
    <w:rsid w:val="00410655"/>
    <w:rsid w:val="00414714"/>
    <w:rsid w:val="00417AD2"/>
    <w:rsid w:val="004229D0"/>
    <w:rsid w:val="00423E6E"/>
    <w:rsid w:val="0042694D"/>
    <w:rsid w:val="004323B5"/>
    <w:rsid w:val="0043554C"/>
    <w:rsid w:val="00435875"/>
    <w:rsid w:val="00445D33"/>
    <w:rsid w:val="004552A9"/>
    <w:rsid w:val="0046793A"/>
    <w:rsid w:val="0047172A"/>
    <w:rsid w:val="0049015E"/>
    <w:rsid w:val="00492FED"/>
    <w:rsid w:val="004B5965"/>
    <w:rsid w:val="004B6216"/>
    <w:rsid w:val="004F4404"/>
    <w:rsid w:val="00512F60"/>
    <w:rsid w:val="0052561F"/>
    <w:rsid w:val="0053361E"/>
    <w:rsid w:val="00536A04"/>
    <w:rsid w:val="00543A84"/>
    <w:rsid w:val="00563DF1"/>
    <w:rsid w:val="00566FB7"/>
    <w:rsid w:val="005A716E"/>
    <w:rsid w:val="005B633C"/>
    <w:rsid w:val="005B6B00"/>
    <w:rsid w:val="005B7187"/>
    <w:rsid w:val="005D090B"/>
    <w:rsid w:val="005D2085"/>
    <w:rsid w:val="005E3F25"/>
    <w:rsid w:val="00603FDC"/>
    <w:rsid w:val="00614FB9"/>
    <w:rsid w:val="00616050"/>
    <w:rsid w:val="00620B0B"/>
    <w:rsid w:val="00622DB9"/>
    <w:rsid w:val="006251F5"/>
    <w:rsid w:val="00630063"/>
    <w:rsid w:val="0063025F"/>
    <w:rsid w:val="0063443E"/>
    <w:rsid w:val="00635773"/>
    <w:rsid w:val="0063634C"/>
    <w:rsid w:val="00645EFD"/>
    <w:rsid w:val="00680B66"/>
    <w:rsid w:val="006902EB"/>
    <w:rsid w:val="006B279A"/>
    <w:rsid w:val="006C515A"/>
    <w:rsid w:val="006C53A3"/>
    <w:rsid w:val="006D4ACF"/>
    <w:rsid w:val="006D7B08"/>
    <w:rsid w:val="006E2081"/>
    <w:rsid w:val="006F4A15"/>
    <w:rsid w:val="006F53B6"/>
    <w:rsid w:val="00710B4B"/>
    <w:rsid w:val="00714DD7"/>
    <w:rsid w:val="00716211"/>
    <w:rsid w:val="00720F2E"/>
    <w:rsid w:val="007337A4"/>
    <w:rsid w:val="007357D6"/>
    <w:rsid w:val="0073682B"/>
    <w:rsid w:val="00746F97"/>
    <w:rsid w:val="00761149"/>
    <w:rsid w:val="00764E94"/>
    <w:rsid w:val="007679DA"/>
    <w:rsid w:val="00777877"/>
    <w:rsid w:val="0078235B"/>
    <w:rsid w:val="00782E25"/>
    <w:rsid w:val="00784AAF"/>
    <w:rsid w:val="007861E7"/>
    <w:rsid w:val="007A7119"/>
    <w:rsid w:val="007B7B23"/>
    <w:rsid w:val="007D1B70"/>
    <w:rsid w:val="007D7F78"/>
    <w:rsid w:val="007E192E"/>
    <w:rsid w:val="008130FC"/>
    <w:rsid w:val="00813730"/>
    <w:rsid w:val="00820FAA"/>
    <w:rsid w:val="008304EE"/>
    <w:rsid w:val="00841577"/>
    <w:rsid w:val="00850D39"/>
    <w:rsid w:val="0085296B"/>
    <w:rsid w:val="00860B11"/>
    <w:rsid w:val="00870BC0"/>
    <w:rsid w:val="0087328A"/>
    <w:rsid w:val="0088069F"/>
    <w:rsid w:val="00880980"/>
    <w:rsid w:val="008A57A0"/>
    <w:rsid w:val="008A6C0C"/>
    <w:rsid w:val="008B01B6"/>
    <w:rsid w:val="008C122E"/>
    <w:rsid w:val="008C1F24"/>
    <w:rsid w:val="008D214D"/>
    <w:rsid w:val="008E080B"/>
    <w:rsid w:val="008E2CE8"/>
    <w:rsid w:val="008F730B"/>
    <w:rsid w:val="00905F0C"/>
    <w:rsid w:val="009105BD"/>
    <w:rsid w:val="00913941"/>
    <w:rsid w:val="0091772F"/>
    <w:rsid w:val="009200D4"/>
    <w:rsid w:val="00926652"/>
    <w:rsid w:val="00930092"/>
    <w:rsid w:val="00930E1B"/>
    <w:rsid w:val="00940821"/>
    <w:rsid w:val="0094283D"/>
    <w:rsid w:val="009476D0"/>
    <w:rsid w:val="00962247"/>
    <w:rsid w:val="0096423D"/>
    <w:rsid w:val="00967B39"/>
    <w:rsid w:val="00970A2F"/>
    <w:rsid w:val="00974C35"/>
    <w:rsid w:val="00982F29"/>
    <w:rsid w:val="009924A9"/>
    <w:rsid w:val="0099265F"/>
    <w:rsid w:val="00993A49"/>
    <w:rsid w:val="00995BA9"/>
    <w:rsid w:val="009A3CFC"/>
    <w:rsid w:val="009D2693"/>
    <w:rsid w:val="009E00D9"/>
    <w:rsid w:val="009F47F6"/>
    <w:rsid w:val="00A034A1"/>
    <w:rsid w:val="00A066F7"/>
    <w:rsid w:val="00A07800"/>
    <w:rsid w:val="00A14741"/>
    <w:rsid w:val="00A21240"/>
    <w:rsid w:val="00A223DE"/>
    <w:rsid w:val="00A228E1"/>
    <w:rsid w:val="00A348EE"/>
    <w:rsid w:val="00A4211F"/>
    <w:rsid w:val="00A442F7"/>
    <w:rsid w:val="00A54DB8"/>
    <w:rsid w:val="00A60D79"/>
    <w:rsid w:val="00A73D68"/>
    <w:rsid w:val="00A8089C"/>
    <w:rsid w:val="00A829FD"/>
    <w:rsid w:val="00A855CB"/>
    <w:rsid w:val="00A964C9"/>
    <w:rsid w:val="00AA39DD"/>
    <w:rsid w:val="00AB2D9F"/>
    <w:rsid w:val="00AB7E1B"/>
    <w:rsid w:val="00AC1E08"/>
    <w:rsid w:val="00AC441F"/>
    <w:rsid w:val="00AC6867"/>
    <w:rsid w:val="00AD36DC"/>
    <w:rsid w:val="00AE01E0"/>
    <w:rsid w:val="00AE16BF"/>
    <w:rsid w:val="00AE5081"/>
    <w:rsid w:val="00AF5E3F"/>
    <w:rsid w:val="00B0044C"/>
    <w:rsid w:val="00B07564"/>
    <w:rsid w:val="00B168D6"/>
    <w:rsid w:val="00B23374"/>
    <w:rsid w:val="00B3276D"/>
    <w:rsid w:val="00B33B1A"/>
    <w:rsid w:val="00B5162D"/>
    <w:rsid w:val="00B5179C"/>
    <w:rsid w:val="00B64893"/>
    <w:rsid w:val="00B7284C"/>
    <w:rsid w:val="00B72BD9"/>
    <w:rsid w:val="00B746DD"/>
    <w:rsid w:val="00B76755"/>
    <w:rsid w:val="00B85F47"/>
    <w:rsid w:val="00B94E99"/>
    <w:rsid w:val="00BA22A3"/>
    <w:rsid w:val="00BE2076"/>
    <w:rsid w:val="00BE69F7"/>
    <w:rsid w:val="00BF2724"/>
    <w:rsid w:val="00BF631F"/>
    <w:rsid w:val="00C01F6C"/>
    <w:rsid w:val="00C1407C"/>
    <w:rsid w:val="00C27AFB"/>
    <w:rsid w:val="00C447FB"/>
    <w:rsid w:val="00C679F0"/>
    <w:rsid w:val="00CA1348"/>
    <w:rsid w:val="00CC4105"/>
    <w:rsid w:val="00CE3E40"/>
    <w:rsid w:val="00CF4A89"/>
    <w:rsid w:val="00CF4F71"/>
    <w:rsid w:val="00D01F02"/>
    <w:rsid w:val="00D0781E"/>
    <w:rsid w:val="00D52A2E"/>
    <w:rsid w:val="00D53482"/>
    <w:rsid w:val="00D538F5"/>
    <w:rsid w:val="00D70AAC"/>
    <w:rsid w:val="00D76C09"/>
    <w:rsid w:val="00D9013F"/>
    <w:rsid w:val="00DB1C90"/>
    <w:rsid w:val="00DB480A"/>
    <w:rsid w:val="00DE1D4A"/>
    <w:rsid w:val="00DE2303"/>
    <w:rsid w:val="00DF775E"/>
    <w:rsid w:val="00E00223"/>
    <w:rsid w:val="00E1295B"/>
    <w:rsid w:val="00E235C4"/>
    <w:rsid w:val="00E25475"/>
    <w:rsid w:val="00E46294"/>
    <w:rsid w:val="00E708AD"/>
    <w:rsid w:val="00E838C2"/>
    <w:rsid w:val="00E8778D"/>
    <w:rsid w:val="00E95B50"/>
    <w:rsid w:val="00EA6F7F"/>
    <w:rsid w:val="00EB185B"/>
    <w:rsid w:val="00EB66D5"/>
    <w:rsid w:val="00ED7416"/>
    <w:rsid w:val="00EE238D"/>
    <w:rsid w:val="00EE34AF"/>
    <w:rsid w:val="00EE43E9"/>
    <w:rsid w:val="00F005CD"/>
    <w:rsid w:val="00F05E92"/>
    <w:rsid w:val="00F0681D"/>
    <w:rsid w:val="00F12A96"/>
    <w:rsid w:val="00F42FC5"/>
    <w:rsid w:val="00F47027"/>
    <w:rsid w:val="00FA2F8B"/>
    <w:rsid w:val="00FA4F28"/>
    <w:rsid w:val="00FB4FD6"/>
    <w:rsid w:val="00FC1230"/>
    <w:rsid w:val="00FC6C14"/>
    <w:rsid w:val="00FD1762"/>
    <w:rsid w:val="00FF137C"/>
    <w:rsid w:val="00FF5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BFB3B75-1C69-4D44-B184-4FF04A38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69F7"/>
  </w:style>
  <w:style w:type="paragraph" w:styleId="Nagwek1">
    <w:name w:val="heading 1"/>
    <w:basedOn w:val="Normalny"/>
    <w:next w:val="Normalny"/>
    <w:link w:val="Nagwek1Znak"/>
    <w:qFormat/>
    <w:rsid w:val="00BE69F7"/>
    <w:pPr>
      <w:keepNext/>
      <w:ind w:left="360"/>
      <w:outlineLvl w:val="0"/>
    </w:pPr>
    <w:rPr>
      <w:i/>
      <w:sz w:val="24"/>
    </w:rPr>
  </w:style>
  <w:style w:type="paragraph" w:styleId="Nagwek2">
    <w:name w:val="heading 2"/>
    <w:basedOn w:val="Normalny"/>
    <w:next w:val="Normalny"/>
    <w:qFormat/>
    <w:rsid w:val="00BE69F7"/>
    <w:pPr>
      <w:keepNext/>
      <w:ind w:firstLine="360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rsid w:val="00BE69F7"/>
    <w:pPr>
      <w:keepNext/>
      <w:jc w:val="center"/>
      <w:outlineLvl w:val="2"/>
    </w:pPr>
    <w:rPr>
      <w:b/>
      <w:sz w:val="26"/>
      <w:u w:val="single"/>
    </w:rPr>
  </w:style>
  <w:style w:type="paragraph" w:styleId="Nagwek4">
    <w:name w:val="heading 4"/>
    <w:basedOn w:val="Normalny"/>
    <w:next w:val="Normalny"/>
    <w:qFormat/>
    <w:rsid w:val="00BE69F7"/>
    <w:pPr>
      <w:keepNext/>
      <w:ind w:firstLine="360"/>
      <w:outlineLvl w:val="3"/>
    </w:pPr>
    <w:rPr>
      <w:b/>
      <w:i/>
      <w:sz w:val="26"/>
    </w:rPr>
  </w:style>
  <w:style w:type="paragraph" w:styleId="Nagwek5">
    <w:name w:val="heading 5"/>
    <w:basedOn w:val="Normalny"/>
    <w:next w:val="Normalny"/>
    <w:link w:val="Nagwek5Znak"/>
    <w:qFormat/>
    <w:rsid w:val="00BE69F7"/>
    <w:pPr>
      <w:keepNext/>
      <w:outlineLvl w:val="4"/>
    </w:pPr>
    <w:rPr>
      <w:b/>
      <w:i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E69F7"/>
    <w:pPr>
      <w:jc w:val="center"/>
    </w:pPr>
    <w:rPr>
      <w:b/>
      <w:sz w:val="28"/>
    </w:rPr>
  </w:style>
  <w:style w:type="paragraph" w:styleId="Nagwek">
    <w:name w:val="header"/>
    <w:basedOn w:val="Normalny"/>
    <w:rsid w:val="00BE69F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E69F7"/>
  </w:style>
  <w:style w:type="paragraph" w:styleId="Tekstpodstawowywcity">
    <w:name w:val="Body Text Indent"/>
    <w:basedOn w:val="Normalny"/>
    <w:rsid w:val="00BE69F7"/>
    <w:pPr>
      <w:ind w:left="360"/>
    </w:pPr>
    <w:rPr>
      <w:sz w:val="24"/>
    </w:rPr>
  </w:style>
  <w:style w:type="paragraph" w:styleId="Stopka">
    <w:name w:val="footer"/>
    <w:basedOn w:val="Normalny"/>
    <w:rsid w:val="00BE69F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9476D0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CF4A89"/>
    <w:rPr>
      <w:sz w:val="16"/>
      <w:szCs w:val="16"/>
    </w:rPr>
  </w:style>
  <w:style w:type="paragraph" w:styleId="Tekstkomentarza">
    <w:name w:val="annotation text"/>
    <w:basedOn w:val="Normalny"/>
    <w:semiHidden/>
    <w:rsid w:val="00CF4A89"/>
  </w:style>
  <w:style w:type="paragraph" w:styleId="Tematkomentarza">
    <w:name w:val="annotation subject"/>
    <w:basedOn w:val="Tekstkomentarza"/>
    <w:next w:val="Tekstkomentarza"/>
    <w:semiHidden/>
    <w:rsid w:val="00CF4A89"/>
    <w:rPr>
      <w:b/>
      <w:bCs/>
    </w:rPr>
  </w:style>
  <w:style w:type="paragraph" w:styleId="NormalnyWeb">
    <w:name w:val="Normal (Web)"/>
    <w:basedOn w:val="Normalny"/>
    <w:rsid w:val="00063FCD"/>
    <w:pPr>
      <w:spacing w:before="100" w:beforeAutospacing="1" w:after="119"/>
    </w:pPr>
    <w:rPr>
      <w:sz w:val="24"/>
      <w:szCs w:val="24"/>
    </w:rPr>
  </w:style>
  <w:style w:type="character" w:styleId="Hipercze">
    <w:name w:val="Hyperlink"/>
    <w:rsid w:val="005E3F25"/>
    <w:rPr>
      <w:color w:val="0000FF"/>
      <w:u w:val="single"/>
    </w:rPr>
  </w:style>
  <w:style w:type="character" w:customStyle="1" w:styleId="Nagwek1Znak">
    <w:name w:val="Nagłówek 1 Znak"/>
    <w:link w:val="Nagwek1"/>
    <w:rsid w:val="00A07800"/>
    <w:rPr>
      <w:i/>
      <w:sz w:val="24"/>
    </w:rPr>
  </w:style>
  <w:style w:type="character" w:customStyle="1" w:styleId="Nagwek5Znak">
    <w:name w:val="Nagłówek 5 Znak"/>
    <w:link w:val="Nagwek5"/>
    <w:rsid w:val="00A07800"/>
    <w:rPr>
      <w:b/>
      <w:i/>
      <w:sz w:val="26"/>
    </w:rPr>
  </w:style>
  <w:style w:type="paragraph" w:styleId="Akapitzlist">
    <w:name w:val="List Paragraph"/>
    <w:basedOn w:val="Normalny"/>
    <w:uiPriority w:val="34"/>
    <w:qFormat/>
    <w:rsid w:val="00066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Powiatowe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JM</cp:lastModifiedBy>
  <cp:revision>12</cp:revision>
  <cp:lastPrinted>2021-11-29T12:55:00Z</cp:lastPrinted>
  <dcterms:created xsi:type="dcterms:W3CDTF">2022-12-02T06:52:00Z</dcterms:created>
  <dcterms:modified xsi:type="dcterms:W3CDTF">2024-06-14T10:48:00Z</dcterms:modified>
</cp:coreProperties>
</file>